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F3C9" w14:textId="4E235356" w:rsidR="00AF7101" w:rsidRPr="00A60A2D" w:rsidRDefault="00A547E2" w:rsidP="00507F91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A60A2D">
        <w:rPr>
          <w:rFonts w:ascii="Times New Roman" w:hAnsi="Times New Roman" w:cs="Times New Roman"/>
          <w:sz w:val="28"/>
          <w:szCs w:val="28"/>
          <w:lang w:val="bg-BG"/>
        </w:rPr>
        <w:t>Пловдивски</w:t>
      </w:r>
      <w:r w:rsidR="00EB21F5">
        <w:rPr>
          <w:rFonts w:ascii="Times New Roman" w:hAnsi="Times New Roman" w:cs="Times New Roman"/>
          <w:sz w:val="28"/>
          <w:szCs w:val="28"/>
          <w:lang w:val="bg-BG"/>
        </w:rPr>
        <w:t>ят</w:t>
      </w:r>
      <w:r w:rsidRPr="00A60A2D">
        <w:rPr>
          <w:rFonts w:ascii="Times New Roman" w:hAnsi="Times New Roman" w:cs="Times New Roman"/>
          <w:sz w:val="28"/>
          <w:szCs w:val="28"/>
          <w:lang w:val="bg-BG"/>
        </w:rPr>
        <w:t xml:space="preserve"> университет „Паисий Хилендарски“</w:t>
      </w:r>
      <w:r w:rsidR="00AF7101" w:rsidRPr="00A60A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60A2D">
        <w:rPr>
          <w:rFonts w:ascii="Times New Roman" w:hAnsi="Times New Roman" w:cs="Times New Roman"/>
          <w:sz w:val="28"/>
          <w:szCs w:val="28"/>
          <w:lang w:val="bg-BG"/>
        </w:rPr>
        <w:t>обявява конкурс за подбор на:</w:t>
      </w:r>
    </w:p>
    <w:p w14:paraId="07DCEE3D" w14:textId="2F3482E2" w:rsidR="00A547E2" w:rsidRDefault="00A60A2D" w:rsidP="00A60A2D">
      <w:pPr>
        <w:spacing w:after="8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Признат</w:t>
      </w:r>
      <w:r w:rsidR="00887E7D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</w:t>
      </w:r>
      <w:r w:rsidR="00A547E2" w:rsidRPr="00A547E2">
        <w:rPr>
          <w:rFonts w:ascii="Times New Roman" w:hAnsi="Times New Roman" w:cs="Times New Roman"/>
          <w:b/>
          <w:bCs/>
          <w:sz w:val="24"/>
          <w:szCs w:val="24"/>
          <w:lang w:val="bg-BG"/>
        </w:rPr>
        <w:t>зследовател</w:t>
      </w:r>
      <w:r w:rsidR="00887E7D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="00A547E2" w:rsidRPr="00A547E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887E7D">
        <w:rPr>
          <w:rFonts w:ascii="Times New Roman" w:hAnsi="Times New Roman" w:cs="Times New Roman"/>
          <w:b/>
          <w:bCs/>
          <w:sz w:val="24"/>
          <w:szCs w:val="24"/>
        </w:rPr>
        <w:t xml:space="preserve">R2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A547E2" w:rsidRPr="00A547E2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Изс</w:t>
      </w:r>
      <w:r w:rsidR="00A547E2">
        <w:rPr>
          <w:rFonts w:ascii="Times New Roman" w:hAnsi="Times New Roman" w:cs="Times New Roman"/>
          <w:b/>
          <w:bCs/>
          <w:sz w:val="24"/>
          <w:szCs w:val="24"/>
          <w:lang w:val="bg-BG"/>
        </w:rPr>
        <w:t>л</w:t>
      </w:r>
      <w:r w:rsidR="00A547E2" w:rsidRPr="00A547E2"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едовател</w:t>
      </w:r>
      <w:r w:rsidR="00887E7D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="00A547E2" w:rsidRPr="00A547E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887E7D">
        <w:rPr>
          <w:rFonts w:ascii="Times New Roman" w:hAnsi="Times New Roman" w:cs="Times New Roman"/>
          <w:b/>
          <w:bCs/>
          <w:sz w:val="24"/>
          <w:szCs w:val="24"/>
        </w:rPr>
        <w:t>R1</w:t>
      </w:r>
    </w:p>
    <w:p w14:paraId="6AEED7BB" w14:textId="65F75ECC" w:rsidR="003F3DA9" w:rsidRPr="00AF7101" w:rsidRDefault="003F3DA9" w:rsidP="00C4770F">
      <w:pPr>
        <w:spacing w:after="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към работен пакет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F3DA9">
        <w:rPr>
          <w:rFonts w:ascii="Times New Roman" w:hAnsi="Times New Roman" w:cs="Times New Roman"/>
          <w:sz w:val="24"/>
          <w:szCs w:val="24"/>
          <w:lang w:val="bg-BG"/>
        </w:rPr>
        <w:t>Интегрирана интелигентна платформа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DA9">
        <w:rPr>
          <w:rFonts w:ascii="Times New Roman" w:hAnsi="Times New Roman" w:cs="Times New Roman"/>
          <w:sz w:val="24"/>
          <w:szCs w:val="24"/>
          <w:lang w:val="bg-BG"/>
        </w:rPr>
        <w:t>поддържаща регионални приложения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A547E2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</w:t>
      </w:r>
      <w:r w:rsidR="00AF7101" w:rsidRPr="00AF7101">
        <w:rPr>
          <w:rFonts w:ascii="Times New Roman" w:hAnsi="Times New Roman" w:cs="Times New Roman"/>
          <w:sz w:val="24"/>
          <w:szCs w:val="24"/>
          <w:lang w:val="bg-BG"/>
        </w:rPr>
        <w:t xml:space="preserve">проект, финансиран с договор </w:t>
      </w:r>
      <w:bookmarkStart w:id="1" w:name="_Hlk209538714"/>
      <w:r w:rsidR="003646CD" w:rsidRPr="003646CD">
        <w:rPr>
          <w:rFonts w:ascii="Times New Roman" w:hAnsi="Times New Roman" w:cs="Times New Roman"/>
          <w:sz w:val="24"/>
          <w:szCs w:val="24"/>
          <w:lang w:val="bg-BG"/>
        </w:rPr>
        <w:t>BG16RFPR002-1.014-0018-C01</w:t>
      </w:r>
      <w:bookmarkEnd w:id="1"/>
      <w:r w:rsidR="00AF7101" w:rsidRPr="00AF7101">
        <w:rPr>
          <w:rFonts w:ascii="Times New Roman" w:hAnsi="Times New Roman" w:cs="Times New Roman"/>
          <w:sz w:val="24"/>
          <w:szCs w:val="24"/>
          <w:lang w:val="bg-BG"/>
        </w:rPr>
        <w:t>: „Център за върхови</w:t>
      </w:r>
      <w:r w:rsidR="00AF7101">
        <w:rPr>
          <w:rFonts w:ascii="Times New Roman" w:hAnsi="Times New Roman" w:cs="Times New Roman"/>
          <w:sz w:val="24"/>
          <w:szCs w:val="24"/>
        </w:rPr>
        <w:t xml:space="preserve"> </w:t>
      </w:r>
      <w:r w:rsidR="00AF7101" w:rsidRPr="00AF7101">
        <w:rPr>
          <w:rFonts w:ascii="Times New Roman" w:hAnsi="Times New Roman" w:cs="Times New Roman"/>
          <w:sz w:val="24"/>
          <w:szCs w:val="24"/>
          <w:lang w:val="bg-BG"/>
        </w:rPr>
        <w:t>постижения по Информатика и информационни и комуникационни технологии“</w:t>
      </w:r>
      <w:r w:rsidR="003646C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646CD" w:rsidRPr="003646CD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="003646CD" w:rsidRPr="003646CD">
        <w:rPr>
          <w:rFonts w:ascii="Times New Roman" w:hAnsi="Times New Roman" w:cs="Times New Roman"/>
          <w:sz w:val="24"/>
          <w:szCs w:val="24"/>
          <w:lang w:val="bg-BG"/>
        </w:rPr>
        <w:t xml:space="preserve">по процедура </w:t>
      </w:r>
      <w:r w:rsidR="003646CD" w:rsidRPr="003646CD">
        <w:rPr>
          <w:rFonts w:ascii="Times New Roman" w:hAnsi="Times New Roman" w:cs="Times New Roman"/>
          <w:sz w:val="24"/>
          <w:szCs w:val="24"/>
        </w:rPr>
        <w:t>BG16RFP002-1.014 “</w:t>
      </w:r>
      <w:r w:rsidR="003646CD" w:rsidRPr="003646CD">
        <w:rPr>
          <w:rFonts w:ascii="Times New Roman" w:hAnsi="Times New Roman" w:cs="Times New Roman"/>
          <w:sz w:val="24"/>
          <w:szCs w:val="24"/>
          <w:lang w:val="bg-BG"/>
        </w:rPr>
        <w:t>Устойчиво развитие на Центрове за върхови постижения и Центрове за компетентност, в т.ч. и на конкретни инфраструктури или техни обединения от НПКНИ“</w:t>
      </w:r>
      <w:r w:rsidR="003646C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F7101" w:rsidRPr="00AF7101">
        <w:rPr>
          <w:rFonts w:ascii="Times New Roman" w:hAnsi="Times New Roman" w:cs="Times New Roman"/>
          <w:sz w:val="24"/>
          <w:szCs w:val="24"/>
          <w:lang w:val="bg-BG"/>
        </w:rPr>
        <w:t xml:space="preserve"> c бенефициент</w:t>
      </w:r>
      <w:r w:rsidR="00AF7101">
        <w:rPr>
          <w:rFonts w:ascii="Times New Roman" w:hAnsi="Times New Roman" w:cs="Times New Roman"/>
          <w:sz w:val="24"/>
          <w:szCs w:val="24"/>
        </w:rPr>
        <w:t xml:space="preserve"> </w:t>
      </w:r>
      <w:r w:rsidR="00AF7101" w:rsidRPr="00AF7101">
        <w:rPr>
          <w:rFonts w:ascii="Times New Roman" w:hAnsi="Times New Roman" w:cs="Times New Roman"/>
          <w:sz w:val="24"/>
          <w:szCs w:val="24"/>
          <w:lang w:val="bg-BG"/>
        </w:rPr>
        <w:t>Институт по информационни и комуникационни технологии при Българска академия на науките,</w:t>
      </w:r>
    </w:p>
    <w:p w14:paraId="68FB594F" w14:textId="55DEC300" w:rsidR="00AF7101" w:rsidRPr="00B62E83" w:rsidRDefault="00C3079D" w:rsidP="00B62E8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Функции (</w:t>
      </w:r>
      <w:r w:rsidR="00AF7101" w:rsidRPr="00B62E83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отговорности и задължения):</w:t>
      </w:r>
    </w:p>
    <w:p w14:paraId="351F24B7" w14:textId="39C1EFB9" w:rsidR="00C3079D" w:rsidRPr="00C3079D" w:rsidRDefault="00EB21F5" w:rsidP="00C307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E92270" w:rsidRPr="00E92270">
        <w:rPr>
          <w:rFonts w:ascii="Times New Roman" w:hAnsi="Times New Roman" w:cs="Times New Roman"/>
          <w:sz w:val="24"/>
          <w:szCs w:val="24"/>
          <w:lang w:val="bg-BG"/>
        </w:rPr>
        <w:t xml:space="preserve">ровеждане на </w:t>
      </w:r>
      <w:r w:rsidR="00C3079D">
        <w:rPr>
          <w:rFonts w:ascii="Times New Roman" w:hAnsi="Times New Roman" w:cs="Times New Roman"/>
          <w:sz w:val="24"/>
          <w:szCs w:val="24"/>
          <w:lang w:val="bg-BG"/>
        </w:rPr>
        <w:t>научни изследвания и</w:t>
      </w:r>
      <w:r w:rsidR="00E92270" w:rsidRPr="00E92270">
        <w:rPr>
          <w:rFonts w:ascii="Times New Roman" w:hAnsi="Times New Roman" w:cs="Times New Roman"/>
          <w:sz w:val="24"/>
          <w:szCs w:val="24"/>
          <w:lang w:val="bg-BG"/>
        </w:rPr>
        <w:t xml:space="preserve"> разработване на интелигентна интегрирана платформа чрез усъвършенстване и интегриране на</w:t>
      </w:r>
      <w:r w:rsidR="00E922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2270" w:rsidRPr="00E92270">
        <w:rPr>
          <w:rFonts w:ascii="Times New Roman" w:hAnsi="Times New Roman" w:cs="Times New Roman"/>
          <w:sz w:val="24"/>
          <w:szCs w:val="24"/>
          <w:lang w:val="bg-BG"/>
        </w:rPr>
        <w:t>съществуващи компоненти.</w:t>
      </w:r>
    </w:p>
    <w:p w14:paraId="5313F269" w14:textId="37414863" w:rsidR="00DC24F8" w:rsidRPr="00E92270" w:rsidRDefault="00E92270" w:rsidP="00C477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270">
        <w:rPr>
          <w:rFonts w:ascii="Times New Roman" w:hAnsi="Times New Roman" w:cs="Times New Roman"/>
          <w:sz w:val="24"/>
          <w:szCs w:val="24"/>
          <w:lang w:val="bg-BG"/>
        </w:rPr>
        <w:t xml:space="preserve">Публикуване на получените резултати във </w:t>
      </w:r>
      <w:proofErr w:type="spellStart"/>
      <w:r w:rsidRPr="00E92270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92270">
        <w:rPr>
          <w:rFonts w:ascii="Times New Roman" w:hAnsi="Times New Roman" w:cs="Times New Roman"/>
          <w:sz w:val="24"/>
          <w:szCs w:val="24"/>
        </w:rPr>
        <w:t xml:space="preserve"> </w:t>
      </w:r>
      <w:r w:rsidRPr="00E92270">
        <w:rPr>
          <w:rFonts w:ascii="Times New Roman" w:hAnsi="Times New Roman" w:cs="Times New Roman"/>
          <w:sz w:val="24"/>
          <w:szCs w:val="24"/>
          <w:lang w:val="bg-BG"/>
        </w:rPr>
        <w:t xml:space="preserve">и/или </w:t>
      </w:r>
      <w:proofErr w:type="spellStart"/>
      <w:r w:rsidRPr="00E92270">
        <w:rPr>
          <w:rFonts w:ascii="Times New Roman" w:eastAsia="Times New Roman" w:hAnsi="Times New Roman" w:cs="Times New Roman"/>
          <w:spacing w:val="15"/>
          <w:lang w:val="bg-BG"/>
        </w:rPr>
        <w:t>Scopus</w:t>
      </w:r>
      <w:proofErr w:type="spellEnd"/>
      <w:r>
        <w:rPr>
          <w:rFonts w:ascii="Times New Roman" w:eastAsia="Times New Roman" w:hAnsi="Times New Roman" w:cs="Times New Roman"/>
          <w:spacing w:val="15"/>
          <w:lang w:val="bg-BG"/>
        </w:rPr>
        <w:t>.</w:t>
      </w:r>
    </w:p>
    <w:p w14:paraId="28A465E7" w14:textId="77777777" w:rsidR="00A547E2" w:rsidRPr="00B32E9F" w:rsidRDefault="00A547E2" w:rsidP="00C4770F">
      <w:pPr>
        <w:spacing w:before="80"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2E9F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Минимални изисквания към кандидатите:</w:t>
      </w:r>
    </w:p>
    <w:p w14:paraId="45E60730" w14:textId="61CAC50D" w:rsidR="00A547E2" w:rsidRPr="00513CB7" w:rsidRDefault="00A547E2" w:rsidP="00C477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3CB7">
        <w:rPr>
          <w:rFonts w:ascii="Times New Roman" w:hAnsi="Times New Roman" w:cs="Times New Roman"/>
          <w:sz w:val="24"/>
          <w:szCs w:val="24"/>
          <w:lang w:val="bg-BG"/>
        </w:rPr>
        <w:t>Образование: висше (магистър)</w:t>
      </w:r>
      <w:r w:rsidR="00C3079D" w:rsidRPr="00C3079D">
        <w:rPr>
          <w:rFonts w:ascii="Times New Roman" w:hAnsi="Times New Roman" w:cs="Times New Roman"/>
          <w:sz w:val="24"/>
          <w:szCs w:val="24"/>
          <w:lang w:val="bg-BG"/>
        </w:rPr>
        <w:t xml:space="preserve"> по природни науки, математика, информатика, и/или технически науки </w:t>
      </w:r>
      <w:r w:rsidR="00C3079D">
        <w:rPr>
          <w:rFonts w:ascii="Times New Roman" w:hAnsi="Times New Roman" w:cs="Times New Roman"/>
          <w:sz w:val="24"/>
          <w:szCs w:val="24"/>
          <w:lang w:val="bg-BG"/>
        </w:rPr>
        <w:t xml:space="preserve">за длъжността изследовател </w:t>
      </w:r>
      <w:r w:rsidR="00C3079D">
        <w:rPr>
          <w:rFonts w:ascii="Times New Roman" w:hAnsi="Times New Roman" w:cs="Times New Roman"/>
          <w:sz w:val="24"/>
          <w:szCs w:val="24"/>
        </w:rPr>
        <w:t>R1</w:t>
      </w:r>
      <w:r w:rsidRPr="00513C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0B4A4B5" w14:textId="24EF1852" w:rsidR="00C3079D" w:rsidRDefault="00A547E2" w:rsidP="00C307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13CB7">
        <w:rPr>
          <w:rFonts w:ascii="Times New Roman" w:hAnsi="Times New Roman" w:cs="Times New Roman"/>
          <w:sz w:val="24"/>
          <w:szCs w:val="24"/>
          <w:lang w:val="bg-BG"/>
        </w:rPr>
        <w:t>ОНС „доктор“</w:t>
      </w:r>
      <w:r w:rsidR="00513C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3079D" w:rsidRPr="00C3079D">
        <w:rPr>
          <w:rFonts w:ascii="Times New Roman" w:hAnsi="Times New Roman" w:cs="Times New Roman"/>
          <w:sz w:val="24"/>
          <w:szCs w:val="24"/>
          <w:lang w:val="bg-BG"/>
        </w:rPr>
        <w:t xml:space="preserve">по природни науки, математика, информатика, и/или технически науки </w:t>
      </w:r>
      <w:r w:rsidR="00513CB7">
        <w:rPr>
          <w:rFonts w:ascii="Times New Roman" w:hAnsi="Times New Roman" w:cs="Times New Roman"/>
          <w:sz w:val="24"/>
          <w:szCs w:val="24"/>
          <w:lang w:val="bg-BG"/>
        </w:rPr>
        <w:t xml:space="preserve">за длъжностите </w:t>
      </w:r>
      <w:r w:rsidR="00C3079D">
        <w:rPr>
          <w:rFonts w:ascii="Times New Roman" w:hAnsi="Times New Roman" w:cs="Times New Roman"/>
          <w:sz w:val="24"/>
          <w:szCs w:val="24"/>
          <w:lang w:val="bg-BG"/>
        </w:rPr>
        <w:t xml:space="preserve">изследовател </w:t>
      </w:r>
      <w:r w:rsidR="00513CB7">
        <w:rPr>
          <w:rFonts w:ascii="Times New Roman" w:hAnsi="Times New Roman" w:cs="Times New Roman"/>
          <w:sz w:val="24"/>
          <w:szCs w:val="24"/>
        </w:rPr>
        <w:t xml:space="preserve">R2 </w:t>
      </w:r>
    </w:p>
    <w:p w14:paraId="092F6726" w14:textId="7C17304D" w:rsidR="00E92270" w:rsidRPr="00513CB7" w:rsidRDefault="00E92270" w:rsidP="00C477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2270">
        <w:rPr>
          <w:rFonts w:ascii="Times New Roman" w:hAnsi="Times New Roman" w:cs="Times New Roman"/>
          <w:sz w:val="24"/>
          <w:szCs w:val="24"/>
          <w:lang w:val="bg-BG"/>
        </w:rPr>
        <w:t xml:space="preserve">Кандидатите да имат публикации </w:t>
      </w:r>
      <w:r w:rsidR="00C3079D">
        <w:rPr>
          <w:rFonts w:ascii="Times New Roman" w:hAnsi="Times New Roman" w:cs="Times New Roman"/>
          <w:sz w:val="24"/>
          <w:szCs w:val="24"/>
          <w:lang w:val="bg-BG"/>
        </w:rPr>
        <w:t>в областта на информатиката</w:t>
      </w:r>
      <w:r w:rsidR="00BB2DF1">
        <w:rPr>
          <w:rFonts w:ascii="Times New Roman" w:hAnsi="Times New Roman" w:cs="Times New Roman"/>
          <w:sz w:val="24"/>
          <w:szCs w:val="24"/>
          <w:lang w:val="bg-BG"/>
        </w:rPr>
        <w:t xml:space="preserve"> и/или</w:t>
      </w:r>
      <w:r w:rsidR="00C307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2270">
        <w:rPr>
          <w:rFonts w:ascii="Times New Roman" w:hAnsi="Times New Roman" w:cs="Times New Roman"/>
          <w:sz w:val="24"/>
          <w:szCs w:val="24"/>
          <w:lang w:val="bg-BG"/>
        </w:rPr>
        <w:t>изкуствения интелект, както  и практически опит в разработване на интелигентни системи.</w:t>
      </w:r>
    </w:p>
    <w:p w14:paraId="5B26782D" w14:textId="727DD252" w:rsidR="00A547E2" w:rsidRPr="00B62E83" w:rsidRDefault="00513CB7" w:rsidP="00C477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E83">
        <w:rPr>
          <w:rFonts w:ascii="Times New Roman" w:hAnsi="Times New Roman" w:cs="Times New Roman"/>
          <w:sz w:val="24"/>
          <w:szCs w:val="24"/>
          <w:lang w:val="bg-BG"/>
        </w:rPr>
        <w:t>За длъ</w:t>
      </w:r>
      <w:r w:rsidR="0022215F">
        <w:rPr>
          <w:rFonts w:ascii="Times New Roman" w:hAnsi="Times New Roman" w:cs="Times New Roman"/>
          <w:sz w:val="24"/>
          <w:szCs w:val="24"/>
          <w:lang w:val="bg-BG"/>
        </w:rPr>
        <w:t>жността утвърден изследовател R2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47E2"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поне 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908A6">
        <w:rPr>
          <w:rFonts w:ascii="Times New Roman" w:hAnsi="Times New Roman" w:cs="Times New Roman"/>
          <w:sz w:val="24"/>
          <w:szCs w:val="24"/>
          <w:lang w:val="bg-BG"/>
        </w:rPr>
        <w:t xml:space="preserve"> статии за</w:t>
      </w:r>
      <w:r w:rsidR="00A547E2"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 последните 5 години </w:t>
      </w:r>
      <w:r w:rsidR="00E92270"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индексирани в </w:t>
      </w:r>
      <w:r w:rsidR="00A547E2"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Scopus или </w:t>
      </w:r>
      <w:r w:rsidR="00E92270" w:rsidRPr="00B62E83">
        <w:rPr>
          <w:rFonts w:ascii="Times New Roman" w:hAnsi="Times New Roman" w:cs="Times New Roman"/>
          <w:sz w:val="24"/>
          <w:szCs w:val="24"/>
          <w:lang w:val="bg-BG"/>
        </w:rPr>
        <w:t>във</w:t>
      </w:r>
      <w:r w:rsidR="00A547E2"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 WoS. </w:t>
      </w:r>
    </w:p>
    <w:p w14:paraId="1B788FFA" w14:textId="77777777" w:rsidR="00513CB7" w:rsidRPr="00B32E9F" w:rsidRDefault="00513CB7" w:rsidP="00C4770F">
      <w:pPr>
        <w:spacing w:before="80"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32E9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Начин на кандидатстване: </w:t>
      </w:r>
    </w:p>
    <w:p w14:paraId="7B382157" w14:textId="0647A2F2" w:rsidR="00513CB7" w:rsidRPr="00B62E83" w:rsidRDefault="00513CB7" w:rsidP="00C477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E83">
        <w:rPr>
          <w:rFonts w:ascii="Times New Roman" w:hAnsi="Times New Roman" w:cs="Times New Roman"/>
          <w:sz w:val="24"/>
          <w:szCs w:val="24"/>
          <w:lang w:val="bg-BG"/>
        </w:rPr>
        <w:t>Кандидатите следва да представят CV, придружено с документи, удостоверяващи тяхното образование, квалификация и професионален опит (тук се включват дипломи</w:t>
      </w:r>
      <w:r w:rsidR="009908A6">
        <w:rPr>
          <w:rFonts w:ascii="Times New Roman" w:hAnsi="Times New Roman" w:cs="Times New Roman"/>
          <w:sz w:val="24"/>
          <w:szCs w:val="24"/>
          <w:lang w:val="bg-BG"/>
        </w:rPr>
        <w:t xml:space="preserve"> за магистър/</w:t>
      </w:r>
      <w:r w:rsidR="00E92270" w:rsidRPr="00B62E83">
        <w:rPr>
          <w:rFonts w:ascii="Times New Roman" w:hAnsi="Times New Roman" w:cs="Times New Roman"/>
          <w:sz w:val="24"/>
          <w:szCs w:val="24"/>
          <w:lang w:val="bg-BG"/>
        </w:rPr>
        <w:t>доктор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, списък публикации </w:t>
      </w:r>
      <w:r w:rsidR="00E92270" w:rsidRPr="00B62E83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 Scopus </w:t>
      </w:r>
      <w:r w:rsidR="00E92270"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WoS за последните 5 години); </w:t>
      </w:r>
    </w:p>
    <w:p w14:paraId="521FFAC7" w14:textId="79D6F6AB" w:rsidR="00A60A2D" w:rsidRPr="00A60A2D" w:rsidRDefault="00A60A2D" w:rsidP="00C477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Може да кандидатствате, като изпратите подробна автобиография и другите съпътстващи документи на </w:t>
      </w:r>
      <w:r w:rsidRPr="00A60A2D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8" w:history="1">
        <w:r w:rsidRPr="001B3DA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dean@fmi-plovdiv.org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  <w:r w:rsidR="00D465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и/или в деловодството на НПД</w:t>
      </w:r>
    </w:p>
    <w:p w14:paraId="6696A0A8" w14:textId="54789BC6" w:rsidR="00513CB7" w:rsidRPr="00B62E83" w:rsidRDefault="00513CB7" w:rsidP="00C477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Срок за </w:t>
      </w:r>
      <w:r w:rsidR="00B62E83"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подаване на 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документите </w:t>
      </w:r>
      <w:r w:rsidR="00B62E83" w:rsidRPr="00B62E83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D465D4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62E83" w:rsidRPr="00B62E83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B62E83" w:rsidRPr="00B62E83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="00B62E83" w:rsidRPr="00B62E8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62E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C87E0C7" w14:textId="77777777" w:rsidR="00B62E83" w:rsidRDefault="00B62E83" w:rsidP="00C4770F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40180390" w14:textId="3775CA8A" w:rsidR="0098581E" w:rsidRDefault="00BB2DF1" w:rsidP="0026398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Подборът</w:t>
      </w:r>
      <w:r w:rsidR="00AF7101" w:rsidRPr="00AF7101">
        <w:rPr>
          <w:rFonts w:ascii="Times New Roman" w:hAnsi="Times New Roman" w:cs="Times New Roman"/>
          <w:sz w:val="24"/>
          <w:szCs w:val="24"/>
          <w:lang w:val="bg-BG"/>
        </w:rPr>
        <w:t xml:space="preserve"> ще бъде напр</w:t>
      </w:r>
      <w:r w:rsidR="000F205D">
        <w:rPr>
          <w:rFonts w:ascii="Times New Roman" w:hAnsi="Times New Roman" w:cs="Times New Roman"/>
          <w:sz w:val="24"/>
          <w:szCs w:val="24"/>
          <w:lang w:val="bg-BG"/>
        </w:rPr>
        <w:t>авен на база подадени документи.</w:t>
      </w:r>
    </w:p>
    <w:p w14:paraId="0ADC6B6D" w14:textId="77777777" w:rsidR="00B62E83" w:rsidRDefault="00B62E83" w:rsidP="00B62E8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742A387C" w14:textId="77777777" w:rsidR="00A60A2D" w:rsidRPr="00C2368E" w:rsidRDefault="00A60A2D" w:rsidP="00A60A2D">
      <w:pPr>
        <w:spacing w:after="0" w:line="240" w:lineRule="auto"/>
        <w:jc w:val="both"/>
        <w:rPr>
          <w:rFonts w:ascii="Times New Roman" w:eastAsia="Times New Roman" w:hAnsi="Times New Roman"/>
          <w:lang w:val="bg-BG" w:eastAsia="bg-BG"/>
        </w:rPr>
      </w:pPr>
      <w:r w:rsidRPr="00C2368E">
        <w:rPr>
          <w:rFonts w:ascii="Times New Roman" w:eastAsia="Times New Roman" w:hAnsi="Times New Roman"/>
          <w:lang w:val="bg-BG" w:eastAsia="bg-BG"/>
        </w:rPr>
        <w:t>Всички данни, предоставени от Вас, са защитени по смисъла на ЗЗЛД, и ще бъдат използвани само за целите на настоящия подбор. Ще се свържем само с одобрените по документи кандидати.</w:t>
      </w:r>
    </w:p>
    <w:p w14:paraId="10D5C66F" w14:textId="77777777" w:rsidR="00A60A2D" w:rsidRDefault="00A60A2D" w:rsidP="00B62E8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094B74AC" w14:textId="681EF1BA" w:rsidR="00B62E83" w:rsidRDefault="00BB2DF1" w:rsidP="00B62E8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24</w:t>
      </w:r>
      <w:r w:rsidR="00B62E83">
        <w:rPr>
          <w:rFonts w:ascii="Times New Roman" w:hAnsi="Times New Roman" w:cs="Times New Roman"/>
          <w:sz w:val="24"/>
          <w:szCs w:val="24"/>
          <w:lang w:val="bg-BG"/>
        </w:rPr>
        <w:t>.09.2025 год.</w:t>
      </w:r>
    </w:p>
    <w:p w14:paraId="3BCA0F1E" w14:textId="4AF79BDC" w:rsidR="00B62E83" w:rsidRDefault="00B62E83" w:rsidP="00B32E9F">
      <w:pPr>
        <w:spacing w:after="0"/>
      </w:pPr>
      <w:r>
        <w:rPr>
          <w:rFonts w:ascii="Times New Roman" w:hAnsi="Times New Roman" w:cs="Times New Roman"/>
          <w:sz w:val="24"/>
          <w:szCs w:val="24"/>
          <w:lang w:val="bg-BG"/>
        </w:rPr>
        <w:t>гр. Пловдив</w:t>
      </w:r>
    </w:p>
    <w:sectPr w:rsidR="00B62E83" w:rsidSect="00513CB7">
      <w:headerReference w:type="default" r:id="rId9"/>
      <w:footerReference w:type="default" r:id="rId10"/>
      <w:pgSz w:w="12240" w:h="15840"/>
      <w:pgMar w:top="1440" w:right="1170" w:bottom="1134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2FC2" w14:textId="77777777" w:rsidR="00D700AA" w:rsidRDefault="00D700AA" w:rsidP="00C1277B">
      <w:pPr>
        <w:spacing w:after="0" w:line="240" w:lineRule="auto"/>
      </w:pPr>
      <w:r>
        <w:separator/>
      </w:r>
    </w:p>
  </w:endnote>
  <w:endnote w:type="continuationSeparator" w:id="0">
    <w:p w14:paraId="02B64B6E" w14:textId="77777777" w:rsidR="00D700AA" w:rsidRDefault="00D700AA" w:rsidP="00C1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925"/>
      <w:gridCol w:w="578"/>
    </w:tblGrid>
    <w:tr w:rsidR="00BB1026" w14:paraId="2B6EC9CD" w14:textId="77777777" w:rsidTr="00C8424B">
      <w:trPr>
        <w:trHeight w:hRule="exact" w:val="67"/>
        <w:jc w:val="center"/>
      </w:trPr>
      <w:tc>
        <w:tcPr>
          <w:tcW w:w="8674" w:type="dxa"/>
          <w:shd w:val="clear" w:color="auto" w:fill="5B9BD5" w:themeFill="accent1"/>
          <w:tcMar>
            <w:top w:w="0" w:type="dxa"/>
            <w:bottom w:w="0" w:type="dxa"/>
          </w:tcMar>
        </w:tcPr>
        <w:p w14:paraId="15324453" w14:textId="77777777" w:rsidR="00BB1026" w:rsidRDefault="00BB10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62" w:type="dxa"/>
          <w:shd w:val="clear" w:color="auto" w:fill="5B9BD5" w:themeFill="accent1"/>
          <w:tcMar>
            <w:top w:w="0" w:type="dxa"/>
            <w:bottom w:w="0" w:type="dxa"/>
          </w:tcMar>
        </w:tcPr>
        <w:p w14:paraId="4473D994" w14:textId="77777777" w:rsidR="00BB1026" w:rsidRDefault="00BB10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B1026" w14:paraId="279EFFBC" w14:textId="77777777" w:rsidTr="00C8424B">
      <w:trPr>
        <w:trHeight w:val="309"/>
        <w:jc w:val="center"/>
      </w:trPr>
      <w:sdt>
        <w:sdtPr>
          <w:rPr>
            <w:rFonts w:ascii="Calibri" w:eastAsia="Calibri" w:hAnsi="Calibri"/>
            <w:lang w:val="bg-BG"/>
          </w:rPr>
          <w:alias w:val="Author"/>
          <w:tag w:val=""/>
          <w:id w:val="1534151868"/>
          <w:placeholder>
            <w:docPart w:val="B2CC2F7E77224E979283A023C5A89EE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674" w:type="dxa"/>
              <w:vAlign w:val="center"/>
            </w:tcPr>
            <w:p w14:paraId="54407871" w14:textId="77777777" w:rsidR="00BB1026" w:rsidRDefault="00A8437F" w:rsidP="00A8437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Calibri" w:eastAsia="Calibri" w:hAnsi="Calibri"/>
                  <w:lang w:val="bg-BG"/>
                </w:rPr>
                <w:t>П</w:t>
              </w:r>
              <w:r w:rsidR="00BB1026" w:rsidRPr="00BB1026">
                <w:rPr>
                  <w:rFonts w:ascii="Calibri" w:eastAsia="Calibri" w:hAnsi="Calibri"/>
                  <w:lang w:val="bg-BG"/>
                </w:rPr>
                <w:t>роект BG16RFPR002-1.014-0018-C01 „Център за върхови постижения по Информатика и информационни и комуникационни технологии“</w:t>
              </w:r>
            </w:p>
          </w:tc>
        </w:sdtContent>
      </w:sdt>
      <w:tc>
        <w:tcPr>
          <w:tcW w:w="562" w:type="dxa"/>
          <w:vAlign w:val="center"/>
        </w:tcPr>
        <w:p w14:paraId="48595F04" w14:textId="2D3E4630" w:rsidR="00BB1026" w:rsidRPr="002F28F3" w:rsidRDefault="00BB1026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caps/>
              <w:color w:val="808080" w:themeColor="background1" w:themeShade="80"/>
              <w:sz w:val="18"/>
              <w:szCs w:val="18"/>
            </w:rPr>
          </w:pPr>
          <w:r w:rsidRPr="002F28F3">
            <w:rPr>
              <w:b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F28F3">
            <w:rPr>
              <w:b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2F28F3">
            <w:rPr>
              <w:b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B7CCB">
            <w:rPr>
              <w:b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2F28F3">
            <w:rPr>
              <w:b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C59CA0" w14:textId="77777777" w:rsidR="003E33BF" w:rsidRDefault="003E33BF" w:rsidP="00C84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6E78" w14:textId="77777777" w:rsidR="00D700AA" w:rsidRDefault="00D700AA" w:rsidP="00C1277B">
      <w:pPr>
        <w:spacing w:after="0" w:line="240" w:lineRule="auto"/>
      </w:pPr>
      <w:r>
        <w:separator/>
      </w:r>
    </w:p>
  </w:footnote>
  <w:footnote w:type="continuationSeparator" w:id="0">
    <w:p w14:paraId="0FA2CE7B" w14:textId="77777777" w:rsidR="00D700AA" w:rsidRDefault="00D700AA" w:rsidP="00C1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18" w:space="0" w:color="2E74B5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1"/>
      <w:gridCol w:w="2343"/>
      <w:gridCol w:w="3216"/>
    </w:tblGrid>
    <w:tr w:rsidR="009E4C26" w:rsidRPr="009E4C26" w14:paraId="74BCB867" w14:textId="77777777" w:rsidTr="00513CB7">
      <w:trPr>
        <w:jc w:val="center"/>
      </w:trPr>
      <w:tc>
        <w:tcPr>
          <w:tcW w:w="3801" w:type="dxa"/>
          <w:vAlign w:val="center"/>
        </w:tcPr>
        <w:p w14:paraId="28CE3153" w14:textId="77777777" w:rsidR="00B57B4C" w:rsidRDefault="00B57B4C">
          <w:pPr>
            <w:pStyle w:val="Header"/>
            <w:rPr>
              <w:noProof/>
              <w:color w:val="0070C0"/>
            </w:rPr>
          </w:pPr>
        </w:p>
        <w:p w14:paraId="0946FD12" w14:textId="77777777" w:rsidR="00C1277B" w:rsidRPr="009E4C26" w:rsidRDefault="00C1277B">
          <w:pPr>
            <w:pStyle w:val="Header"/>
            <w:rPr>
              <w:color w:val="0070C0"/>
            </w:rPr>
          </w:pPr>
          <w:r w:rsidRPr="009E4C26">
            <w:rPr>
              <w:noProof/>
              <w:color w:val="0070C0"/>
              <w:lang w:val="bg-BG" w:eastAsia="bg-BG"/>
            </w:rPr>
            <w:drawing>
              <wp:inline distT="0" distB="0" distL="0" distR="0" wp14:anchorId="2EEB5C66" wp14:editId="16447A71">
                <wp:extent cx="2276475" cy="467675"/>
                <wp:effectExtent l="0" t="0" r="0" b="8890"/>
                <wp:docPr id="685170474" name="Picture 685170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387" cy="481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3" w:type="dxa"/>
          <w:vAlign w:val="center"/>
        </w:tcPr>
        <w:p w14:paraId="03674CB2" w14:textId="77777777" w:rsidR="00C1277B" w:rsidRPr="009E4C26" w:rsidRDefault="00C1277B" w:rsidP="00C1277B">
          <w:pPr>
            <w:pStyle w:val="Header"/>
            <w:jc w:val="center"/>
            <w:rPr>
              <w:color w:val="0070C0"/>
            </w:rPr>
          </w:pPr>
          <w:r w:rsidRPr="009E4C26">
            <w:rPr>
              <w:color w:val="0070C0"/>
            </w:rPr>
            <w:object w:dxaOrig="1667" w:dyaOrig="597" w14:anchorId="5C19FC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29.25pt">
                <v:imagedata r:id="rId2" o:title=""/>
              </v:shape>
              <o:OLEObject Type="Embed" ProgID="Acrobat.Document.DC" ShapeID="_x0000_i1025" DrawAspect="Content" ObjectID="_1820240812" r:id="rId3"/>
            </w:object>
          </w:r>
        </w:p>
      </w:tc>
      <w:tc>
        <w:tcPr>
          <w:tcW w:w="3216" w:type="dxa"/>
          <w:vAlign w:val="center"/>
        </w:tcPr>
        <w:p w14:paraId="2CF60223" w14:textId="77777777" w:rsidR="00C1277B" w:rsidRPr="009E4C26" w:rsidRDefault="00C1277B">
          <w:pPr>
            <w:pStyle w:val="Header"/>
            <w:rPr>
              <w:color w:val="0070C0"/>
            </w:rPr>
          </w:pPr>
          <w:r w:rsidRPr="009E4C26">
            <w:rPr>
              <w:noProof/>
              <w:color w:val="0070C0"/>
              <w:lang w:val="bg-BG" w:eastAsia="bg-BG"/>
            </w:rPr>
            <w:drawing>
              <wp:inline distT="0" distB="0" distL="0" distR="0" wp14:anchorId="6BEBE385" wp14:editId="538466B7">
                <wp:extent cx="1896110" cy="530225"/>
                <wp:effectExtent l="0" t="0" r="8890" b="3175"/>
                <wp:docPr id="631611969" name="Picture 631611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110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6FB3065" w14:textId="77777777" w:rsidR="00C1277B" w:rsidRPr="00195320" w:rsidRDefault="00C1277B">
    <w:pPr>
      <w:pStyle w:val="Header"/>
      <w:rPr>
        <w:u w:val="single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A4B"/>
    <w:multiLevelType w:val="multilevel"/>
    <w:tmpl w:val="D28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72E10"/>
    <w:multiLevelType w:val="hybridMultilevel"/>
    <w:tmpl w:val="E9B2CEBA"/>
    <w:lvl w:ilvl="0" w:tplc="430C9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2742"/>
    <w:multiLevelType w:val="hybridMultilevel"/>
    <w:tmpl w:val="D3CCDEF0"/>
    <w:lvl w:ilvl="0" w:tplc="A4C6B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28BE"/>
    <w:multiLevelType w:val="multilevel"/>
    <w:tmpl w:val="767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96"/>
    <w:rsid w:val="000102A4"/>
    <w:rsid w:val="00011018"/>
    <w:rsid w:val="0004456F"/>
    <w:rsid w:val="00065F32"/>
    <w:rsid w:val="000755A3"/>
    <w:rsid w:val="000910A4"/>
    <w:rsid w:val="000C7C95"/>
    <w:rsid w:val="000F1955"/>
    <w:rsid w:val="000F205D"/>
    <w:rsid w:val="00113A02"/>
    <w:rsid w:val="00117224"/>
    <w:rsid w:val="00134012"/>
    <w:rsid w:val="00155188"/>
    <w:rsid w:val="00195320"/>
    <w:rsid w:val="0022215F"/>
    <w:rsid w:val="00231AA0"/>
    <w:rsid w:val="00237FBE"/>
    <w:rsid w:val="00242F01"/>
    <w:rsid w:val="00256F8D"/>
    <w:rsid w:val="00263984"/>
    <w:rsid w:val="002F06DA"/>
    <w:rsid w:val="002F28F3"/>
    <w:rsid w:val="00346290"/>
    <w:rsid w:val="003646CD"/>
    <w:rsid w:val="003812FF"/>
    <w:rsid w:val="003C2591"/>
    <w:rsid w:val="003D2E70"/>
    <w:rsid w:val="003E33BF"/>
    <w:rsid w:val="003F3DA9"/>
    <w:rsid w:val="00404626"/>
    <w:rsid w:val="0044607D"/>
    <w:rsid w:val="0045635D"/>
    <w:rsid w:val="004B0C2D"/>
    <w:rsid w:val="004C3DFB"/>
    <w:rsid w:val="004D54B1"/>
    <w:rsid w:val="00507F91"/>
    <w:rsid w:val="00513CB7"/>
    <w:rsid w:val="00516107"/>
    <w:rsid w:val="005249A5"/>
    <w:rsid w:val="005B562E"/>
    <w:rsid w:val="005C00D6"/>
    <w:rsid w:val="005E5227"/>
    <w:rsid w:val="005E6E16"/>
    <w:rsid w:val="006D7A64"/>
    <w:rsid w:val="007D430C"/>
    <w:rsid w:val="007F4F96"/>
    <w:rsid w:val="00801ED5"/>
    <w:rsid w:val="0083654A"/>
    <w:rsid w:val="008427FC"/>
    <w:rsid w:val="00864D5A"/>
    <w:rsid w:val="00887E7D"/>
    <w:rsid w:val="008D3A1B"/>
    <w:rsid w:val="008E2EEE"/>
    <w:rsid w:val="00926E0C"/>
    <w:rsid w:val="009309BF"/>
    <w:rsid w:val="0098524C"/>
    <w:rsid w:val="0098581E"/>
    <w:rsid w:val="009908A6"/>
    <w:rsid w:val="009A3298"/>
    <w:rsid w:val="009E4C26"/>
    <w:rsid w:val="00A547E2"/>
    <w:rsid w:val="00A60A2D"/>
    <w:rsid w:val="00A668F1"/>
    <w:rsid w:val="00A8437F"/>
    <w:rsid w:val="00AB690B"/>
    <w:rsid w:val="00AD4C36"/>
    <w:rsid w:val="00AF7101"/>
    <w:rsid w:val="00B033A9"/>
    <w:rsid w:val="00B15AA1"/>
    <w:rsid w:val="00B32E9F"/>
    <w:rsid w:val="00B57B4C"/>
    <w:rsid w:val="00B62E83"/>
    <w:rsid w:val="00B95B8A"/>
    <w:rsid w:val="00BB1026"/>
    <w:rsid w:val="00BB2DF1"/>
    <w:rsid w:val="00BB7CCB"/>
    <w:rsid w:val="00C05CEB"/>
    <w:rsid w:val="00C125D9"/>
    <w:rsid w:val="00C1277B"/>
    <w:rsid w:val="00C3079D"/>
    <w:rsid w:val="00C4770F"/>
    <w:rsid w:val="00C8424B"/>
    <w:rsid w:val="00CD192E"/>
    <w:rsid w:val="00D0184D"/>
    <w:rsid w:val="00D402F2"/>
    <w:rsid w:val="00D45C92"/>
    <w:rsid w:val="00D465D4"/>
    <w:rsid w:val="00D700AA"/>
    <w:rsid w:val="00DC24F8"/>
    <w:rsid w:val="00DC2796"/>
    <w:rsid w:val="00DD077F"/>
    <w:rsid w:val="00E659E7"/>
    <w:rsid w:val="00E81E36"/>
    <w:rsid w:val="00E92270"/>
    <w:rsid w:val="00EA2CE3"/>
    <w:rsid w:val="00EB21F5"/>
    <w:rsid w:val="00EB55F8"/>
    <w:rsid w:val="00EF50F4"/>
    <w:rsid w:val="00F01A88"/>
    <w:rsid w:val="00F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5FF16B"/>
  <w15:chartTrackingRefBased/>
  <w15:docId w15:val="{E73AF512-1BBB-450B-B868-662F737B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7B"/>
  </w:style>
  <w:style w:type="paragraph" w:styleId="Footer">
    <w:name w:val="footer"/>
    <w:basedOn w:val="Normal"/>
    <w:link w:val="FooterChar"/>
    <w:uiPriority w:val="99"/>
    <w:unhideWhenUsed/>
    <w:rsid w:val="00C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7B"/>
  </w:style>
  <w:style w:type="table" w:styleId="TableGrid">
    <w:name w:val="Table Grid"/>
    <w:basedOn w:val="TableNormal"/>
    <w:uiPriority w:val="39"/>
    <w:rsid w:val="00C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A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@fmi-plovdi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CC2F7E77224E979283A023C5A8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79ED-5065-42F9-B46A-5D9E0B5B1186}"/>
      </w:docPartPr>
      <w:docPartBody>
        <w:p w:rsidR="007B05AC" w:rsidRDefault="007A01B6" w:rsidP="007A01B6">
          <w:pPr>
            <w:pStyle w:val="B2CC2F7E77224E979283A023C5A89EE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B6"/>
    <w:rsid w:val="000511BF"/>
    <w:rsid w:val="0015277C"/>
    <w:rsid w:val="00346290"/>
    <w:rsid w:val="003C3AEE"/>
    <w:rsid w:val="00472337"/>
    <w:rsid w:val="005B3F25"/>
    <w:rsid w:val="005D56DA"/>
    <w:rsid w:val="00717C19"/>
    <w:rsid w:val="00787217"/>
    <w:rsid w:val="007A01B6"/>
    <w:rsid w:val="007B05AC"/>
    <w:rsid w:val="00862AA8"/>
    <w:rsid w:val="00B951A6"/>
    <w:rsid w:val="00BB73FB"/>
    <w:rsid w:val="00D66B34"/>
    <w:rsid w:val="00DC7575"/>
    <w:rsid w:val="00F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5AC"/>
    <w:rPr>
      <w:color w:val="808080"/>
    </w:rPr>
  </w:style>
  <w:style w:type="paragraph" w:customStyle="1" w:styleId="B2CC2F7E77224E979283A023C5A89EEF">
    <w:name w:val="B2CC2F7E77224E979283A023C5A89EEF"/>
    <w:rsid w:val="007A0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7188-2B8D-4E90-86AE-D66DFEAF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 BG16RFPR002-1.014-0018-C01 „Център за върхови постижения по Информатика и информационни и комуникационни технологии“</dc:creator>
  <cp:keywords/>
  <dc:description/>
  <cp:lastModifiedBy>Ралица  Г. Гърбева</cp:lastModifiedBy>
  <cp:revision>2</cp:revision>
  <cp:lastPrinted>2025-09-24T14:06:00Z</cp:lastPrinted>
  <dcterms:created xsi:type="dcterms:W3CDTF">2025-09-24T14:37:00Z</dcterms:created>
  <dcterms:modified xsi:type="dcterms:W3CDTF">2025-09-24T14:37:00Z</dcterms:modified>
</cp:coreProperties>
</file>